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pStyle w:val="BodyText"/>
        <w:spacing w:line="240" w:lineRule="auto" w:before="152"/>
        <w:ind w:left="160" w:right="0"/>
        <w:jc w:val="left"/>
        <w:rPr>
          <w:b w:val="0"/>
          <w:bCs w:val="0"/>
        </w:rPr>
      </w:pPr>
      <w:r>
        <w:rPr/>
        <w:t>Form 2403</w:t>
      </w:r>
      <w:r>
        <w:rPr>
          <w:b w:val="0"/>
        </w:rPr>
      </w:r>
    </w:p>
    <w:p>
      <w:pPr>
        <w:spacing w:line="270" w:lineRule="auto" w:before="114"/>
        <w:ind w:left="160" w:right="0" w:firstLine="933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/>
        <w:br w:type="column"/>
      </w:r>
      <w:r>
        <w:rPr>
          <w:rFonts w:ascii="Times New Roman"/>
          <w:sz w:val="28"/>
        </w:rPr>
        <w:t>STATE OF MINNESOTA</w:t>
      </w:r>
      <w:r>
        <w:rPr>
          <w:rFonts w:ascii="Times New Roman"/>
          <w:sz w:val="28"/>
        </w:rPr>
        <w:t> DEPARTMENT OF TRANSPORTATION</w:t>
      </w:r>
    </w:p>
    <w:p>
      <w:pPr>
        <w:spacing w:line="360" w:lineRule="exact" w:before="3"/>
        <w:rPr>
          <w:sz w:val="36"/>
          <w:szCs w:val="36"/>
        </w:rPr>
      </w:pPr>
    </w:p>
    <w:p>
      <w:pPr>
        <w:pStyle w:val="Heading1"/>
        <w:spacing w:line="240" w:lineRule="auto"/>
        <w:ind w:left="1529" w:right="534"/>
        <w:jc w:val="center"/>
        <w:rPr>
          <w:b w:val="0"/>
          <w:bCs w:val="0"/>
        </w:rPr>
      </w:pPr>
      <w:r>
        <w:rPr/>
        <w:t>INSPECTION REPORT</w:t>
      </w:r>
      <w:r>
        <w:rPr>
          <w:b w:val="0"/>
        </w:rPr>
      </w:r>
    </w:p>
    <w:p>
      <w:pPr>
        <w:spacing w:before="40"/>
        <w:ind w:left="1521" w:right="534" w:firstLine="0"/>
        <w:jc w:val="center"/>
        <w:rPr>
          <w:rFonts w:ascii="Arial" w:hAnsi="Arial" w:cs="Arial" w:eastAsia="Arial"/>
          <w:sz w:val="28"/>
          <w:szCs w:val="28"/>
        </w:rPr>
      </w:pPr>
      <w:r>
        <w:rPr>
          <w:rFonts w:ascii="Arial"/>
          <w:b/>
          <w:sz w:val="28"/>
        </w:rPr>
        <w:t>For Small Quantities</w:t>
      </w:r>
      <w:r>
        <w:rPr>
          <w:rFonts w:ascii="Arial"/>
          <w:sz w:val="28"/>
        </w:rPr>
      </w:r>
    </w:p>
    <w:p>
      <w:pPr>
        <w:spacing w:before="170"/>
        <w:ind w:left="344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/>
        <w:br w:type="column"/>
      </w:r>
      <w:r>
        <w:rPr>
          <w:rFonts w:ascii="Times New Roman"/>
          <w:b/>
          <w:sz w:val="22"/>
        </w:rPr>
        <w:t>Report No.</w:t>
      </w:r>
      <w:r>
        <w:rPr>
          <w:rFonts w:ascii="Times New Roman"/>
          <w:sz w:val="22"/>
        </w:rPr>
      </w:r>
    </w:p>
    <w:p>
      <w:pPr>
        <w:spacing w:before="109"/>
        <w:ind w:left="1016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8.630005pt;margin-top:-17.930391pt;width:150.65pt;height:93pt;mso-position-horizontal-relative:page;mso-position-vertical-relative:paragraph;z-index:-406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81"/>
                  </w:tblGrid>
                  <w:tr>
                    <w:trPr>
                      <w:trHeight w:val="389" w:hRule="exact"/>
                    </w:trPr>
                    <w:tc>
                      <w:tcPr>
                        <w:tcW w:w="298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362" w:hRule="exact"/>
                    </w:trPr>
                    <w:tc>
                      <w:tcPr>
                        <w:tcW w:w="298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362" w:hRule="exact"/>
                    </w:trPr>
                    <w:tc>
                      <w:tcPr>
                        <w:tcW w:w="298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362" w:hRule="exact"/>
                    </w:trPr>
                    <w:tc>
                      <w:tcPr>
                        <w:tcW w:w="298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362" w:hRule="exact"/>
                    </w:trPr>
                    <w:tc>
                      <w:tcPr>
                        <w:tcW w:w="298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/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Times New Roman"/>
          <w:b/>
          <w:sz w:val="22"/>
        </w:rPr>
        <w:t>S.P.</w:t>
      </w:r>
      <w:r>
        <w:rPr>
          <w:rFonts w:ascii="Times New Roman"/>
          <w:sz w:val="22"/>
        </w:rPr>
      </w:r>
    </w:p>
    <w:p>
      <w:pPr>
        <w:spacing w:line="343" w:lineRule="auto" w:before="109"/>
        <w:ind w:left="556" w:right="3131" w:hanging="19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/>
          <w:b/>
          <w:sz w:val="22"/>
        </w:rPr>
        <w:t>Bridge No. ETA No.</w:t>
      </w:r>
      <w:r>
        <w:rPr>
          <w:rFonts w:ascii="Times New Roman"/>
          <w:sz w:val="22"/>
        </w:rPr>
      </w:r>
    </w:p>
    <w:p>
      <w:pPr>
        <w:spacing w:before="4"/>
        <w:ind w:left="0" w:right="2975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/>
          <w:b/>
          <w:sz w:val="22"/>
        </w:rPr>
        <w:t>Contract No.</w:t>
      </w:r>
      <w:r>
        <w:rPr>
          <w:rFonts w:ascii="Times New Roman"/>
          <w:sz w:val="22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  <w:sz w:val="22"/>
          <w:szCs w:val="22"/>
        </w:rPr>
        <w:sectPr>
          <w:type w:val="continuous"/>
          <w:pgSz w:w="15840" w:h="12240" w:orient="landscape"/>
          <w:pgMar w:top="740" w:bottom="280" w:left="680" w:right="760"/>
          <w:cols w:num="3" w:equalWidth="0">
            <w:col w:w="1274" w:space="1863"/>
            <w:col w:w="5059" w:space="1683"/>
            <w:col w:w="4521"/>
          </w:cols>
        </w:sectPr>
      </w:pPr>
    </w:p>
    <w:p>
      <w:pPr>
        <w:spacing w:line="130" w:lineRule="exact" w:before="6"/>
        <w:rPr>
          <w:sz w:val="13"/>
          <w:szCs w:val="13"/>
        </w:rPr>
      </w:pPr>
    </w:p>
    <w:p>
      <w:pPr>
        <w:spacing w:line="200" w:lineRule="exact" w:before="0"/>
        <w:rPr>
          <w:sz w:val="20"/>
          <w:szCs w:val="20"/>
        </w:rPr>
      </w:pPr>
    </w:p>
    <w:p>
      <w:pPr>
        <w:spacing w:after="0" w:line="200" w:lineRule="exact"/>
        <w:rPr>
          <w:sz w:val="20"/>
          <w:szCs w:val="20"/>
        </w:rPr>
        <w:sectPr>
          <w:type w:val="continuous"/>
          <w:pgSz w:w="15840" w:h="12240" w:orient="landscape"/>
          <w:pgMar w:top="740" w:bottom="280" w:left="680" w:right="760"/>
        </w:sectPr>
      </w:pPr>
    </w:p>
    <w:p>
      <w:pPr>
        <w:spacing w:line="160" w:lineRule="exact" w:before="3"/>
        <w:rPr>
          <w:sz w:val="16"/>
          <w:szCs w:val="16"/>
        </w:rPr>
      </w:pPr>
    </w:p>
    <w:p>
      <w:pPr>
        <w:spacing w:line="200" w:lineRule="exact" w:before="0"/>
        <w:rPr>
          <w:sz w:val="20"/>
          <w:szCs w:val="20"/>
        </w:rPr>
      </w:pPr>
    </w:p>
    <w:p>
      <w:pPr>
        <w:spacing w:line="318" w:lineRule="auto" w:before="0"/>
        <w:ind w:left="632" w:right="0" w:hanging="168"/>
        <w:jc w:val="left"/>
        <w:rPr>
          <w:rFonts w:ascii="Arial" w:hAnsi="Arial" w:cs="Arial" w:eastAsia="Arial"/>
          <w:sz w:val="20"/>
          <w:szCs w:val="20"/>
        </w:rPr>
      </w:pPr>
      <w:r>
        <w:rPr/>
        <w:pict>
          <v:group style="position:absolute;margin-left:110.160004pt;margin-top:12.97989pt;width:191.05pt;height:.1pt;mso-position-horizontal-relative:page;mso-position-vertical-relative:paragraph;z-index:-409" coordorigin="2203,260" coordsize="3821,2">
            <v:shape style="position:absolute;left:2203;top:260;width:3821;height:2" coordorigin="2203,260" coordsize="3821,0" path="m2203,260l6024,260e" filled="f" stroked="t" strokeweight="1.060010pt" strokecolor="#000000">
              <v:path arrowok="t"/>
            </v:shape>
            <w10:wrap type="none"/>
          </v:group>
        </w:pict>
      </w:r>
      <w:r>
        <w:rPr/>
        <w:pict>
          <v:group style="position:absolute;margin-left:110.160004pt;margin-top:27.49988pt;width:191.05pt;height:.1pt;mso-position-horizontal-relative:page;mso-position-vertical-relative:paragraph;z-index:-408" coordorigin="2203,550" coordsize="3821,2">
            <v:shape style="position:absolute;left:2203;top:550;width:3821;height:2" coordorigin="2203,550" coordsize="3821,0" path="m2203,550l6024,550e" filled="f" stroked="t" strokeweight="1.05999pt" strokecolor="#000000">
              <v:path arrowok="t"/>
            </v:shape>
            <w10:wrap type="none"/>
          </v:group>
        </w:pict>
      </w:r>
      <w:r>
        <w:rPr>
          <w:rFonts w:ascii="Arial"/>
          <w:b/>
          <w:w w:val="95"/>
          <w:sz w:val="20"/>
        </w:rPr>
        <w:t>Contractor</w:t>
      </w:r>
      <w:r>
        <w:rPr>
          <w:rFonts w:ascii="Arial"/>
          <w:b/>
          <w:w w:val="99"/>
          <w:sz w:val="20"/>
        </w:rPr>
        <w:t> </w:t>
      </w:r>
      <w:r>
        <w:rPr>
          <w:rFonts w:ascii="Arial"/>
          <w:b/>
          <w:w w:val="95"/>
          <w:sz w:val="20"/>
        </w:rPr>
        <w:t>Engineer</w:t>
      </w:r>
      <w:r>
        <w:rPr>
          <w:rFonts w:ascii="Arial"/>
          <w:sz w:val="20"/>
        </w:rPr>
      </w:r>
    </w:p>
    <w:p>
      <w:pPr>
        <w:spacing w:line="310" w:lineRule="auto" w:before="73"/>
        <w:ind w:left="464" w:right="785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br w:type="column"/>
      </w:r>
      <w:r>
        <w:rPr>
          <w:rFonts w:ascii="Times New Roman"/>
          <w:b/>
          <w:sz w:val="20"/>
        </w:rPr>
        <w:t>*Acceptance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of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Concrete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requires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specific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tests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as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indicated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in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the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Materials</w:t>
      </w:r>
      <w:r>
        <w:rPr>
          <w:rFonts w:ascii="Times New Roman"/>
          <w:b/>
          <w:w w:val="99"/>
          <w:sz w:val="20"/>
        </w:rPr>
        <w:t> </w:t>
      </w:r>
      <w:r>
        <w:rPr>
          <w:rFonts w:ascii="Times New Roman"/>
          <w:b/>
          <w:sz w:val="20"/>
        </w:rPr>
        <w:t>Control</w:t>
      </w:r>
      <w:r>
        <w:rPr>
          <w:rFonts w:ascii="Times New Roman"/>
          <w:b/>
          <w:spacing w:val="-6"/>
          <w:sz w:val="20"/>
        </w:rPr>
        <w:t> </w:t>
      </w:r>
      <w:r>
        <w:rPr>
          <w:rFonts w:ascii="Times New Roman"/>
          <w:b/>
          <w:sz w:val="20"/>
        </w:rPr>
        <w:t>Schedule. </w:t>
      </w:r>
      <w:r>
        <w:rPr>
          <w:rFonts w:ascii="Times New Roman"/>
          <w:b/>
          <w:spacing w:val="36"/>
          <w:sz w:val="20"/>
        </w:rPr>
        <w:t> </w:t>
      </w:r>
      <w:r>
        <w:rPr>
          <w:rFonts w:ascii="Times New Roman"/>
          <w:b/>
          <w:sz w:val="20"/>
        </w:rPr>
        <w:t>Record</w:t>
      </w:r>
      <w:r>
        <w:rPr>
          <w:rFonts w:ascii="Times New Roman"/>
          <w:b/>
          <w:spacing w:val="3"/>
          <w:sz w:val="20"/>
        </w:rPr>
        <w:t> </w:t>
      </w:r>
      <w:r>
        <w:rPr>
          <w:rFonts w:ascii="Times New Roman"/>
          <w:b/>
          <w:sz w:val="20"/>
          <w:u w:val="thick" w:color="000000"/>
        </w:rPr>
        <w:t>all</w:t>
      </w:r>
      <w:r>
        <w:rPr>
          <w:rFonts w:ascii="Times New Roman"/>
          <w:b/>
          <w:spacing w:val="-4"/>
          <w:sz w:val="20"/>
          <w:u w:val="thick" w:color="000000"/>
        </w:rPr>
        <w:t> </w:t>
      </w:r>
      <w:r>
        <w:rPr>
          <w:rFonts w:ascii="Times New Roman"/>
          <w:b/>
          <w:spacing w:val="-4"/>
          <w:sz w:val="20"/>
        </w:rPr>
      </w:r>
      <w:r>
        <w:rPr>
          <w:rFonts w:ascii="Times New Roman"/>
          <w:b/>
          <w:sz w:val="20"/>
        </w:rPr>
        <w:t>test</w:t>
      </w:r>
      <w:r>
        <w:rPr>
          <w:rFonts w:ascii="Times New Roman"/>
          <w:b/>
          <w:spacing w:val="-5"/>
          <w:sz w:val="20"/>
        </w:rPr>
        <w:t> </w:t>
      </w:r>
      <w:r>
        <w:rPr>
          <w:rFonts w:ascii="Times New Roman"/>
          <w:b/>
          <w:sz w:val="20"/>
        </w:rPr>
        <w:t>results</w:t>
      </w:r>
      <w:r>
        <w:rPr>
          <w:rFonts w:ascii="Times New Roman"/>
          <w:b/>
          <w:spacing w:val="-5"/>
          <w:sz w:val="20"/>
        </w:rPr>
        <w:t> </w:t>
      </w:r>
      <w:r>
        <w:rPr>
          <w:rFonts w:ascii="Times New Roman"/>
          <w:b/>
          <w:sz w:val="20"/>
        </w:rPr>
        <w:t>for </w:t>
      </w:r>
      <w:r>
        <w:rPr>
          <w:rFonts w:ascii="Times New Roman"/>
          <w:b/>
          <w:sz w:val="20"/>
          <w:u w:val="thick" w:color="000000"/>
        </w:rPr>
        <w:t>each</w:t>
      </w:r>
      <w:r>
        <w:rPr>
          <w:rFonts w:ascii="Times New Roman"/>
          <w:b/>
          <w:spacing w:val="-3"/>
          <w:sz w:val="20"/>
          <w:u w:val="thick" w:color="000000"/>
        </w:rPr>
        <w:t> </w:t>
      </w:r>
      <w:r>
        <w:rPr>
          <w:rFonts w:ascii="Times New Roman"/>
          <w:b/>
          <w:spacing w:val="-3"/>
          <w:sz w:val="20"/>
        </w:rPr>
      </w:r>
      <w:r>
        <w:rPr>
          <w:rFonts w:ascii="Times New Roman"/>
          <w:b/>
          <w:sz w:val="20"/>
        </w:rPr>
        <w:t>pour</w:t>
      </w:r>
      <w:r>
        <w:rPr>
          <w:rFonts w:ascii="Times New Roman"/>
          <w:b/>
          <w:spacing w:val="-5"/>
          <w:sz w:val="20"/>
        </w:rPr>
        <w:t> </w:t>
      </w:r>
      <w:r>
        <w:rPr>
          <w:rFonts w:ascii="Times New Roman"/>
          <w:b/>
          <w:sz w:val="20"/>
        </w:rPr>
        <w:t>in</w:t>
      </w:r>
      <w:r>
        <w:rPr>
          <w:rFonts w:ascii="Times New Roman"/>
          <w:b/>
          <w:spacing w:val="-6"/>
          <w:sz w:val="20"/>
        </w:rPr>
        <w:t> </w:t>
      </w:r>
      <w:r>
        <w:rPr>
          <w:rFonts w:ascii="Times New Roman"/>
          <w:b/>
          <w:sz w:val="20"/>
        </w:rPr>
        <w:t>the</w:t>
      </w:r>
      <w:r>
        <w:rPr>
          <w:rFonts w:ascii="Times New Roman"/>
          <w:b/>
          <w:spacing w:val="-5"/>
          <w:sz w:val="20"/>
        </w:rPr>
        <w:t> </w:t>
      </w:r>
      <w:r>
        <w:rPr>
          <w:rFonts w:ascii="Times New Roman"/>
          <w:b/>
          <w:sz w:val="20"/>
        </w:rPr>
        <w:t>appropriate</w:t>
      </w:r>
      <w:r>
        <w:rPr>
          <w:rFonts w:ascii="Times New Roman"/>
          <w:b/>
          <w:w w:val="99"/>
          <w:sz w:val="20"/>
        </w:rPr>
        <w:t> </w:t>
      </w:r>
      <w:r>
        <w:rPr>
          <w:rFonts w:ascii="Times New Roman"/>
          <w:b/>
          <w:sz w:val="20"/>
        </w:rPr>
        <w:t>Concrete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without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proper</w:t>
      </w:r>
      <w:r>
        <w:rPr>
          <w:rFonts w:ascii="Times New Roman"/>
          <w:b/>
          <w:spacing w:val="-6"/>
          <w:sz w:val="20"/>
        </w:rPr>
        <w:t> </w:t>
      </w:r>
      <w:r>
        <w:rPr>
          <w:rFonts w:ascii="Times New Roman"/>
          <w:b/>
          <w:sz w:val="20"/>
        </w:rPr>
        <w:t>test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results</w:t>
      </w:r>
      <w:r>
        <w:rPr>
          <w:rFonts w:ascii="Times New Roman"/>
          <w:b/>
          <w:spacing w:val="-6"/>
          <w:sz w:val="20"/>
        </w:rPr>
        <w:t> </w:t>
      </w:r>
      <w:r>
        <w:rPr>
          <w:rFonts w:ascii="Times New Roman"/>
          <w:b/>
          <w:sz w:val="20"/>
        </w:rPr>
        <w:t>will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not</w:t>
      </w:r>
      <w:r>
        <w:rPr>
          <w:rFonts w:ascii="Times New Roman"/>
          <w:b/>
          <w:spacing w:val="-6"/>
          <w:sz w:val="20"/>
        </w:rPr>
        <w:t> </w:t>
      </w:r>
      <w:r>
        <w:rPr>
          <w:rFonts w:ascii="Times New Roman"/>
          <w:b/>
          <w:sz w:val="20"/>
        </w:rPr>
        <w:t>be</w:t>
      </w:r>
      <w:r>
        <w:rPr>
          <w:rFonts w:ascii="Times New Roman"/>
          <w:b/>
          <w:spacing w:val="-7"/>
          <w:sz w:val="20"/>
        </w:rPr>
        <w:t> </w:t>
      </w:r>
      <w:r>
        <w:rPr>
          <w:rFonts w:ascii="Times New Roman"/>
          <w:b/>
          <w:sz w:val="20"/>
        </w:rPr>
        <w:t>certified.</w:t>
      </w:r>
      <w:r>
        <w:rPr>
          <w:rFonts w:ascii="Times New Roman"/>
          <w:sz w:val="20"/>
        </w:rPr>
      </w:r>
    </w:p>
    <w:p>
      <w:pPr>
        <w:spacing w:after="0" w:line="310" w:lineRule="auto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5840" w:h="12240" w:orient="landscape"/>
          <w:pgMar w:top="740" w:bottom="280" w:left="680" w:right="760"/>
          <w:cols w:num="2" w:equalWidth="0">
            <w:col w:w="1486" w:space="5225"/>
            <w:col w:w="7689"/>
          </w:cols>
        </w:sectPr>
      </w:pPr>
    </w:p>
    <w:p>
      <w:pPr>
        <w:spacing w:line="180" w:lineRule="exact" w:before="1"/>
        <w:rPr>
          <w:sz w:val="18"/>
          <w:szCs w:val="18"/>
        </w:rPr>
      </w:pPr>
    </w:p>
    <w:p>
      <w:pPr>
        <w:spacing w:line="200" w:lineRule="exact" w:before="0"/>
        <w:rPr>
          <w:sz w:val="20"/>
          <w:szCs w:val="20"/>
        </w:rPr>
      </w:pPr>
    </w:p>
    <w:tbl>
      <w:tblPr>
        <w:tblW w:w="0" w:type="auto"/>
        <w:jc w:val="left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4"/>
        <w:gridCol w:w="852"/>
        <w:gridCol w:w="1562"/>
        <w:gridCol w:w="1404"/>
        <w:gridCol w:w="1073"/>
        <w:gridCol w:w="725"/>
        <w:gridCol w:w="1704"/>
        <w:gridCol w:w="1087"/>
        <w:gridCol w:w="1373"/>
        <w:gridCol w:w="710"/>
        <w:gridCol w:w="2270"/>
      </w:tblGrid>
      <w:tr>
        <w:trPr>
          <w:trHeight w:val="307" w:hRule="exact"/>
        </w:trPr>
        <w:tc>
          <w:tcPr>
            <w:tcW w:w="140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left="92" w:right="0" w:hanging="53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Specification</w:t>
            </w:r>
            <w:r>
              <w:rPr>
                <w:rFonts w:ascii="Times New Roman"/>
                <w:sz w:val="24"/>
              </w:rPr>
            </w:r>
          </w:p>
          <w:p>
            <w:pPr>
              <w:pStyle w:val="TableParagraph"/>
              <w:spacing w:line="240" w:lineRule="auto" w:before="53"/>
              <w:ind w:left="92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Designation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20" w:lineRule="exact" w:before="9"/>
              <w:ind w:right="0"/>
              <w:jc w:val="left"/>
              <w:rPr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186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Date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15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20" w:lineRule="exact" w:before="9"/>
              <w:ind w:right="0"/>
              <w:jc w:val="left"/>
              <w:rPr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334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Material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140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20" w:lineRule="exact" w:before="9"/>
              <w:ind w:right="0"/>
              <w:jc w:val="left"/>
              <w:rPr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347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Source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17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left="435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Quantity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170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left="250" w:right="233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Ticket or</w:t>
            </w:r>
            <w:r>
              <w:rPr>
                <w:rFonts w:ascii="Times New Roman"/>
                <w:sz w:val="24"/>
              </w:rPr>
            </w:r>
          </w:p>
          <w:p>
            <w:pPr>
              <w:pStyle w:val="TableParagraph"/>
              <w:spacing w:line="240" w:lineRule="auto" w:before="53"/>
              <w:ind w:left="250" w:right="233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Invoice No.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31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left="774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Concrete Only*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227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20" w:lineRule="exact" w:before="9"/>
              <w:ind w:right="0"/>
              <w:jc w:val="left"/>
              <w:rPr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17" w:right="0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Initial</w:t>
            </w:r>
            <w:r>
              <w:rPr>
                <w:rFonts w:ascii="Times New Roman"/>
                <w:sz w:val="24"/>
              </w:rPr>
            </w:r>
          </w:p>
        </w:tc>
      </w:tr>
      <w:tr>
        <w:trPr>
          <w:trHeight w:val="329" w:hRule="exact"/>
        </w:trPr>
        <w:tc>
          <w:tcPr>
            <w:tcW w:w="140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8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5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0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2"/>
              <w:ind w:left="109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Number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2"/>
              <w:ind w:left="87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Units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170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2"/>
              <w:ind w:left="368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Air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2"/>
              <w:ind w:left="351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Slump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7"/>
              <w:ind w:left="142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Cyl</w:t>
            </w:r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227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  <w:tr>
        <w:trPr>
          <w:trHeight w:val="329" w:hRule="exact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  <w:tr>
        <w:trPr>
          <w:trHeight w:val="329" w:hRule="exact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  <w:tr>
        <w:trPr>
          <w:trHeight w:val="329" w:hRule="exact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  <w:tr>
        <w:trPr>
          <w:trHeight w:val="329" w:hRule="exact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  <w:tr>
        <w:trPr>
          <w:trHeight w:val="329" w:hRule="exact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  <w:tr>
        <w:trPr>
          <w:trHeight w:val="329" w:hRule="exact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  <w:tr>
        <w:trPr>
          <w:trHeight w:val="329" w:hRule="exact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  <w:tr>
        <w:trPr>
          <w:trHeight w:val="329" w:hRule="exact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  <w:tr>
        <w:trPr>
          <w:trHeight w:val="329" w:hRule="exact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  <w:tr>
        <w:trPr>
          <w:trHeight w:val="329" w:hRule="exact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  <w:tr>
        <w:trPr>
          <w:trHeight w:val="329" w:hRule="exact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  <w:tr>
        <w:trPr>
          <w:trHeight w:val="329" w:hRule="exact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</w:tbl>
    <w:p>
      <w:pPr>
        <w:spacing w:line="280" w:lineRule="exact" w:before="2"/>
        <w:rPr>
          <w:sz w:val="28"/>
          <w:szCs w:val="28"/>
        </w:rPr>
      </w:pPr>
    </w:p>
    <w:p>
      <w:pPr>
        <w:pStyle w:val="BodyText"/>
        <w:spacing w:line="240" w:lineRule="auto" w:before="69"/>
        <w:ind w:left="1563" w:right="0"/>
        <w:jc w:val="left"/>
        <w:rPr>
          <w:b w:val="0"/>
          <w:bCs w:val="0"/>
        </w:rPr>
      </w:pPr>
      <w:r>
        <w:rPr/>
        <w:t>This is to certify that:</w:t>
      </w:r>
      <w:r>
        <w:rPr>
          <w:b w:val="0"/>
        </w:rPr>
      </w:r>
    </w:p>
    <w:p>
      <w:pPr>
        <w:pStyle w:val="BodyText"/>
        <w:spacing w:line="240" w:lineRule="auto"/>
        <w:ind w:right="644"/>
        <w:jc w:val="left"/>
        <w:rPr>
          <w:b w:val="0"/>
          <w:bCs w:val="0"/>
        </w:rPr>
      </w:pPr>
      <w:r>
        <w:rPr/>
        <w:t>The listed materials used on the above project substantially met the pertinent specification requirements</w:t>
      </w:r>
      <w:r>
        <w:rPr>
          <w:b w:val="0"/>
        </w:rPr>
      </w:r>
    </w:p>
    <w:p>
      <w:pPr>
        <w:pStyle w:val="BodyText"/>
        <w:spacing w:line="285" w:lineRule="auto"/>
        <w:ind w:right="644"/>
        <w:jc w:val="left"/>
        <w:rPr>
          <w:b w:val="0"/>
          <w:bCs w:val="0"/>
        </w:rPr>
      </w:pPr>
      <w:r>
        <w:rPr/>
        <w:t>of the contract for small quantities and were accepted for their intended use on the basis of satisfactory performance for the purpose intended and visual inspection.</w:t>
      </w:r>
      <w:r>
        <w:rPr>
          <w:b w:val="0"/>
        </w:rPr>
      </w:r>
    </w:p>
    <w:p>
      <w:pPr>
        <w:spacing w:line="190" w:lineRule="exact" w:before="9"/>
        <w:rPr>
          <w:sz w:val="19"/>
          <w:szCs w:val="19"/>
        </w:rPr>
      </w:pPr>
    </w:p>
    <w:p>
      <w:pPr>
        <w:spacing w:after="0" w:line="190" w:lineRule="exact"/>
        <w:rPr>
          <w:sz w:val="19"/>
          <w:szCs w:val="19"/>
        </w:rPr>
        <w:sectPr>
          <w:type w:val="continuous"/>
          <w:pgSz w:w="15840" w:h="12240" w:orient="landscape"/>
          <w:pgMar w:top="740" w:bottom="280" w:left="680" w:right="760"/>
        </w:sectPr>
      </w:pPr>
    </w:p>
    <w:p>
      <w:pPr>
        <w:spacing w:line="273" w:lineRule="auto" w:before="106"/>
        <w:ind w:left="155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group style="position:absolute;margin-left:301.079987pt;margin-top:557.160034pt;width:298.2pt;height:.1pt;mso-position-horizontal-relative:page;mso-position-vertical-relative:page;z-index:-407" coordorigin="6022,11143" coordsize="5964,2">
            <v:shape style="position:absolute;left:6022;top:11143;width:5964;height:2" coordorigin="6022,11143" coordsize="5964,0" path="m6022,11143l11986,11143e" filled="f" stroked="t" strokeweight="1.06002pt" strokecolor="#000000">
              <v:path arrowok="t"/>
            </v:shape>
            <w10:wrap type="none"/>
          </v:group>
        </w:pict>
      </w:r>
      <w:r>
        <w:rPr>
          <w:rFonts w:ascii="Times New Roman"/>
          <w:b/>
          <w:sz w:val="20"/>
        </w:rPr>
        <w:t>To</w:t>
      </w:r>
      <w:r>
        <w:rPr>
          <w:rFonts w:ascii="Times New Roman"/>
          <w:b/>
          <w:spacing w:val="-6"/>
          <w:sz w:val="20"/>
        </w:rPr>
        <w:t> </w:t>
      </w:r>
      <w:r>
        <w:rPr>
          <w:rFonts w:ascii="Times New Roman"/>
          <w:b/>
          <w:sz w:val="20"/>
        </w:rPr>
        <w:t>Be</w:t>
      </w:r>
      <w:r>
        <w:rPr>
          <w:rFonts w:ascii="Times New Roman"/>
          <w:b/>
          <w:spacing w:val="-5"/>
          <w:sz w:val="20"/>
        </w:rPr>
        <w:t> </w:t>
      </w:r>
      <w:r>
        <w:rPr>
          <w:rFonts w:ascii="Times New Roman"/>
          <w:b/>
          <w:sz w:val="20"/>
        </w:rPr>
        <w:t>Prepared</w:t>
      </w:r>
      <w:r>
        <w:rPr>
          <w:rFonts w:ascii="Times New Roman"/>
          <w:b/>
          <w:spacing w:val="-6"/>
          <w:sz w:val="20"/>
        </w:rPr>
        <w:t> </w:t>
      </w:r>
      <w:r>
        <w:rPr>
          <w:rFonts w:ascii="Times New Roman"/>
          <w:b/>
          <w:sz w:val="20"/>
        </w:rPr>
        <w:t>:</w:t>
      </w:r>
      <w:r>
        <w:rPr>
          <w:rFonts w:ascii="Times New Roman"/>
          <w:b/>
          <w:w w:val="99"/>
          <w:sz w:val="20"/>
        </w:rPr>
        <w:t> </w:t>
      </w:r>
      <w:r>
        <w:rPr>
          <w:rFonts w:ascii="Times New Roman"/>
          <w:b/>
          <w:sz w:val="20"/>
        </w:rPr>
        <w:t>White</w:t>
      </w:r>
      <w:r>
        <w:rPr>
          <w:rFonts w:ascii="Times New Roman"/>
          <w:b/>
          <w:spacing w:val="40"/>
          <w:sz w:val="20"/>
        </w:rPr>
        <w:t> </w:t>
      </w:r>
      <w:r>
        <w:rPr>
          <w:rFonts w:ascii="Times New Roman"/>
          <w:b/>
          <w:sz w:val="20"/>
        </w:rPr>
        <w:t>-</w:t>
      </w:r>
      <w:r>
        <w:rPr>
          <w:rFonts w:ascii="Times New Roman"/>
          <w:b/>
          <w:spacing w:val="-5"/>
          <w:sz w:val="20"/>
        </w:rPr>
        <w:t> </w:t>
      </w:r>
      <w:r>
        <w:rPr>
          <w:rFonts w:ascii="Times New Roman"/>
          <w:b/>
          <w:sz w:val="20"/>
        </w:rPr>
        <w:t>For</w:t>
      </w:r>
      <w:r>
        <w:rPr>
          <w:rFonts w:ascii="Times New Roman"/>
          <w:b/>
          <w:spacing w:val="-5"/>
          <w:sz w:val="20"/>
        </w:rPr>
        <w:t> </w:t>
      </w:r>
      <w:r>
        <w:rPr>
          <w:rFonts w:ascii="Times New Roman"/>
          <w:b/>
          <w:sz w:val="20"/>
        </w:rPr>
        <w:t>Engineer</w:t>
      </w:r>
      <w:r>
        <w:rPr>
          <w:rFonts w:ascii="Times New Roman"/>
          <w:sz w:val="20"/>
        </w:rPr>
      </w:r>
    </w:p>
    <w:p>
      <w:pPr>
        <w:pStyle w:val="BodyText"/>
        <w:tabs>
          <w:tab w:pos="6894" w:val="left" w:leader="none"/>
        </w:tabs>
        <w:spacing w:line="240" w:lineRule="auto" w:before="69"/>
        <w:ind w:left="155" w:right="0"/>
        <w:jc w:val="left"/>
        <w:rPr>
          <w:b w:val="0"/>
          <w:bCs w:val="0"/>
        </w:rPr>
      </w:pPr>
      <w:r>
        <w:rPr>
          <w:b w:val="0"/>
        </w:rPr>
        <w:br w:type="column"/>
      </w:r>
      <w:r>
        <w:rPr/>
        <w:t>Signed</w:t>
        <w:tab/>
        <w:t>, Engineer</w:t>
      </w:r>
      <w:r>
        <w:rPr>
          <w:b w:val="0"/>
        </w:rPr>
      </w:r>
    </w:p>
    <w:sectPr>
      <w:type w:val="continuous"/>
      <w:pgSz w:w="15840" w:h="12240" w:orient="landscape"/>
      <w:pgMar w:top="740" w:bottom="280" w:left="680" w:right="760"/>
      <w:cols w:num="2" w:equalWidth="0">
        <w:col w:w="2026" w:space="2424"/>
        <w:col w:w="99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53"/>
      <w:ind w:left="1564"/>
    </w:pPr>
    <w:rPr>
      <w:rFonts w:ascii="Times New Roman" w:hAnsi="Times New Roman" w:eastAsia="Times New Roman"/>
      <w:b/>
      <w:bCs/>
      <w:sz w:val="24"/>
      <w:szCs w:val="24"/>
    </w:rPr>
  </w:style>
  <w:style w:styleId="Heading1" w:type="paragraph">
    <w:name w:val="Heading 1"/>
    <w:basedOn w:val="Normal"/>
    <w:uiPriority w:val="1"/>
    <w:qFormat/>
    <w:pPr>
      <w:ind w:left="1521"/>
      <w:outlineLvl w:val="1"/>
    </w:pPr>
    <w:rPr>
      <w:rFonts w:ascii="Arial" w:hAnsi="Arial" w:eastAsia="Arial"/>
      <w:b/>
      <w:bCs/>
      <w:sz w:val="28"/>
      <w:szCs w:val="2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mast1mar</dc:creator>
  <dc:title>2403.xlt</dc:title>
  <dcterms:created xsi:type="dcterms:W3CDTF">2016-05-17T08:46:59Z</dcterms:created>
  <dcterms:modified xsi:type="dcterms:W3CDTF">2016-05-17T08:46:59Z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2008-05-01T00:00:00Z</vt:filetime>
  </property>
  <property fmtid="{D5CDD505-2E9C-101B-9397-08002B2CF9AE}" pid="3" name="LastSaved">
    <vt:filetime>2016-05-17T00:00:00Z</vt:filetime>
  </property>
</Properties>
</file>